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86" w:rsidRPr="00713B72" w:rsidRDefault="006B3EBA" w:rsidP="00C027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2"/>
          <w:szCs w:val="19"/>
        </w:rPr>
      </w:pPr>
      <w:r w:rsidRPr="00713B72">
        <w:rPr>
          <w:b/>
          <w:bCs/>
          <w:sz w:val="36"/>
          <w:szCs w:val="28"/>
        </w:rPr>
        <w:t>Мастер-класс «Применение мнемотехники в развитие речи</w:t>
      </w:r>
      <w:r w:rsidR="00E324E0" w:rsidRPr="00713B72">
        <w:rPr>
          <w:b/>
          <w:bCs/>
          <w:sz w:val="36"/>
          <w:szCs w:val="28"/>
        </w:rPr>
        <w:t xml:space="preserve"> дошкольников»</w:t>
      </w:r>
    </w:p>
    <w:p w:rsidR="006A5886" w:rsidRPr="00713B72" w:rsidRDefault="006A5886" w:rsidP="00713B72">
      <w:pPr>
        <w:pStyle w:val="a3"/>
        <w:shd w:val="clear" w:color="auto" w:fill="FFFFFF"/>
        <w:spacing w:before="0" w:beforeAutospacing="0" w:after="0" w:afterAutospacing="0"/>
        <w:ind w:left="426"/>
        <w:rPr>
          <w:color w:val="111111"/>
          <w:sz w:val="20"/>
          <w:szCs w:val="19"/>
        </w:rPr>
      </w:pPr>
    </w:p>
    <w:p w:rsidR="00E324E0" w:rsidRPr="00713B72" w:rsidRDefault="00E324E0" w:rsidP="00713B72">
      <w:pPr>
        <w:pStyle w:val="a3"/>
        <w:shd w:val="clear" w:color="auto" w:fill="FFFFFF"/>
        <w:spacing w:before="0" w:beforeAutospacing="0" w:after="0" w:afterAutospacing="0"/>
        <w:ind w:left="426"/>
        <w:rPr>
          <w:color w:val="111111"/>
          <w:sz w:val="20"/>
          <w:szCs w:val="19"/>
          <w:u w:val="single"/>
        </w:rPr>
      </w:pPr>
      <w:r w:rsidRPr="00713B72">
        <w:rPr>
          <w:b/>
          <w:bCs/>
          <w:sz w:val="32"/>
          <w:szCs w:val="28"/>
          <w:u w:val="single"/>
        </w:rPr>
        <w:t>Слайд 1</w:t>
      </w:r>
    </w:p>
    <w:p w:rsidR="00A93C12" w:rsidRPr="00713B72" w:rsidRDefault="00E324E0" w:rsidP="00713B72">
      <w:pPr>
        <w:spacing w:before="225" w:after="225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13B7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Добрый день уважаемые  коллеги.</w:t>
      </w:r>
      <w:r w:rsidR="006B3EBA" w:rsidRPr="00713B72">
        <w:rPr>
          <w:rFonts w:ascii="Times New Roman" w:hAnsi="Times New Roman" w:cs="Times New Roman"/>
          <w:sz w:val="32"/>
          <w:szCs w:val="28"/>
        </w:rPr>
        <w:t xml:space="preserve"> </w:t>
      </w:r>
      <w:r w:rsidRPr="00713B72">
        <w:rPr>
          <w:rFonts w:ascii="Times New Roman" w:hAnsi="Times New Roman" w:cs="Times New Roman"/>
          <w:sz w:val="32"/>
          <w:szCs w:val="28"/>
        </w:rPr>
        <w:t xml:space="preserve">Сегодня я хочу </w:t>
      </w:r>
      <w:r w:rsidR="006B3EBA" w:rsidRPr="00713B72">
        <w:rPr>
          <w:rFonts w:ascii="Times New Roman" w:hAnsi="Times New Roman" w:cs="Times New Roman"/>
          <w:sz w:val="32"/>
          <w:szCs w:val="28"/>
        </w:rPr>
        <w:t>поделиться опытом работы по теме «Применение мнемотехники в развитие речи</w:t>
      </w:r>
      <w:r w:rsidRPr="00713B72">
        <w:rPr>
          <w:rFonts w:ascii="Times New Roman" w:hAnsi="Times New Roman" w:cs="Times New Roman"/>
          <w:sz w:val="32"/>
          <w:szCs w:val="28"/>
        </w:rPr>
        <w:t xml:space="preserve"> дошкольников».</w:t>
      </w:r>
      <w:r w:rsidRPr="00713B7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   Я </w:t>
      </w:r>
      <w:r w:rsidR="006B3EBA" w:rsidRPr="00713B72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познакомлю вас с</w:t>
      </w:r>
      <w:r w:rsidRPr="00713B7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6B3EBA" w:rsidRPr="00713B7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такими </w:t>
      </w:r>
      <w:r w:rsidRPr="00713B72">
        <w:rPr>
          <w:rFonts w:ascii="Times New Roman" w:eastAsia="Times New Roman" w:hAnsi="Times New Roman" w:cs="Times New Roman"/>
          <w:sz w:val="32"/>
          <w:szCs w:val="28"/>
          <w:lang w:eastAsia="ru-RU"/>
        </w:rPr>
        <w:t>понятия</w:t>
      </w:r>
      <w:r w:rsidR="006B3EBA" w:rsidRPr="00713B72">
        <w:rPr>
          <w:rFonts w:ascii="Times New Roman" w:eastAsia="Times New Roman" w:hAnsi="Times New Roman" w:cs="Times New Roman"/>
          <w:sz w:val="32"/>
          <w:szCs w:val="28"/>
          <w:lang w:eastAsia="ru-RU"/>
        </w:rPr>
        <w:t>ми как «Мнемотехника»,</w:t>
      </w:r>
      <w:r w:rsidRPr="00713B7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«</w:t>
      </w:r>
      <w:r w:rsidR="00F765C4" w:rsidRPr="00713B7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«Мнемоквадрат», </w:t>
      </w:r>
      <w:r w:rsidR="006B3EBA" w:rsidRPr="00713B7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«Мнемодорожка», </w:t>
      </w:r>
      <w:r w:rsidR="00F765C4" w:rsidRPr="00713B72">
        <w:rPr>
          <w:rFonts w:ascii="Times New Roman" w:eastAsia="Times New Roman" w:hAnsi="Times New Roman" w:cs="Times New Roman"/>
          <w:sz w:val="32"/>
          <w:szCs w:val="28"/>
          <w:lang w:eastAsia="ru-RU"/>
        </w:rPr>
        <w:t>Мнемотаблица»</w:t>
      </w:r>
      <w:r w:rsidR="005F628B" w:rsidRPr="00713B7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</w:t>
      </w:r>
      <w:r w:rsidR="006B3EBA" w:rsidRPr="00713B7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расскажу вам, как работает эта технология.</w:t>
      </w:r>
    </w:p>
    <w:p w:rsidR="00314B9B" w:rsidRPr="00713B72" w:rsidRDefault="00314B9B" w:rsidP="00713B72">
      <w:pPr>
        <w:spacing w:before="225" w:after="225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13B72">
        <w:rPr>
          <w:rFonts w:ascii="Times New Roman" w:hAnsi="Times New Roman" w:cs="Times New Roman"/>
          <w:b/>
          <w:sz w:val="32"/>
          <w:szCs w:val="32"/>
          <w:u w:val="single"/>
        </w:rPr>
        <w:t>Слайд 2 (текст на экране)</w:t>
      </w:r>
    </w:p>
    <w:p w:rsidR="00A93C12" w:rsidRPr="00713B72" w:rsidRDefault="00A93C12" w:rsidP="00713B72">
      <w:pPr>
        <w:pStyle w:val="a3"/>
        <w:shd w:val="clear" w:color="auto" w:fill="FFFFFF"/>
        <w:spacing w:before="0" w:beforeAutospacing="0" w:after="173" w:afterAutospacing="0"/>
        <w:ind w:left="426"/>
        <w:jc w:val="center"/>
        <w:rPr>
          <w:color w:val="333333"/>
        </w:rPr>
      </w:pPr>
      <w:r w:rsidRPr="00713B72">
        <w:rPr>
          <w:rStyle w:val="a5"/>
          <w:color w:val="333333"/>
        </w:rPr>
        <w:t>«Учите ребёнка каким-нибудь неизвестным ему словам –</w:t>
      </w:r>
      <w:r w:rsidRPr="00713B72">
        <w:rPr>
          <w:i/>
          <w:iCs/>
          <w:color w:val="333333"/>
        </w:rPr>
        <w:br/>
      </w:r>
      <w:r w:rsidRPr="00713B72">
        <w:rPr>
          <w:rStyle w:val="a5"/>
          <w:color w:val="333333"/>
        </w:rPr>
        <w:t>он будет долго и напрасно мучиться,</w:t>
      </w:r>
      <w:r w:rsidRPr="00713B72">
        <w:rPr>
          <w:color w:val="333333"/>
        </w:rPr>
        <w:t> </w:t>
      </w:r>
      <w:r w:rsidRPr="00713B72">
        <w:rPr>
          <w:i/>
          <w:iCs/>
          <w:color w:val="333333"/>
        </w:rPr>
        <w:br/>
      </w:r>
      <w:r w:rsidRPr="00713B72">
        <w:rPr>
          <w:rStyle w:val="a5"/>
          <w:color w:val="333333"/>
        </w:rPr>
        <w:t>но свяжите двадцать таких слов с картинками,</w:t>
      </w:r>
      <w:r w:rsidRPr="00713B72">
        <w:rPr>
          <w:i/>
          <w:iCs/>
          <w:color w:val="333333"/>
        </w:rPr>
        <w:br/>
      </w:r>
      <w:r w:rsidRPr="00713B72">
        <w:rPr>
          <w:rStyle w:val="a5"/>
          <w:color w:val="333333"/>
        </w:rPr>
        <w:t>и он их усвоит на лету».</w:t>
      </w:r>
    </w:p>
    <w:p w:rsidR="00114C21" w:rsidRPr="00713B72" w:rsidRDefault="00A93C12" w:rsidP="00713B72">
      <w:pPr>
        <w:ind w:left="426"/>
        <w:jc w:val="center"/>
        <w:rPr>
          <w:rFonts w:ascii="Times New Roman" w:hAnsi="Times New Roman" w:cs="Times New Roman"/>
          <w:color w:val="111111"/>
          <w:sz w:val="28"/>
          <w:szCs w:val="31"/>
          <w:u w:val="single"/>
          <w:bdr w:val="none" w:sz="0" w:space="0" w:color="auto" w:frame="1"/>
          <w:shd w:val="clear" w:color="auto" w:fill="FFFFFF"/>
        </w:rPr>
      </w:pPr>
      <w:r w:rsidRPr="00713B72">
        <w:rPr>
          <w:rStyle w:val="a5"/>
          <w:rFonts w:ascii="Times New Roman" w:hAnsi="Times New Roman" w:cs="Times New Roman"/>
          <w:color w:val="333333"/>
        </w:rPr>
        <w:t>К.Д. Ушинский</w:t>
      </w:r>
    </w:p>
    <w:p w:rsidR="00E324E0" w:rsidRPr="00713B72" w:rsidRDefault="00E324E0" w:rsidP="00713B72">
      <w:pPr>
        <w:shd w:val="clear" w:color="auto" w:fill="FFFFFF"/>
        <w:spacing w:after="15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713B72">
        <w:rPr>
          <w:rFonts w:ascii="Times New Roman" w:hAnsi="Times New Roman" w:cs="Times New Roman"/>
          <w:sz w:val="32"/>
          <w:szCs w:val="32"/>
        </w:rPr>
        <w:t>Новые образовательные стандарты требуют от педагога поиска новых методов, активизирующих познавательную активность дошкольника в процессе различных видов деятельности. </w:t>
      </w:r>
    </w:p>
    <w:p w:rsidR="00E324E0" w:rsidRPr="00713B72" w:rsidRDefault="00E324E0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713B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Слайд 3</w:t>
      </w:r>
    </w:p>
    <w:p w:rsidR="00E324E0" w:rsidRPr="00713B72" w:rsidRDefault="00E324E0" w:rsidP="00713B72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Педагоги от родителей часто слышат такие слова – «У нас стихи не запоминаются!!! Не может быстро запомнить текст, путается в строчках, переставляет слова местами».</w:t>
      </w:r>
    </w:p>
    <w:p w:rsidR="00556B1D" w:rsidRPr="00713B72" w:rsidRDefault="00E324E0" w:rsidP="00713B72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Дело в том, что в основном у детей развита зрительная память, редко когда </w:t>
      </w:r>
      <w:r w:rsidR="00FE0A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детей развита слуховая </w:t>
      </w:r>
      <w:proofErr w:type="spellStart"/>
      <w:r w:rsidR="00FE0A2A">
        <w:rPr>
          <w:rFonts w:ascii="Times New Roman" w:eastAsia="Times New Roman" w:hAnsi="Times New Roman" w:cs="Times New Roman"/>
          <w:sz w:val="32"/>
          <w:szCs w:val="32"/>
          <w:lang w:eastAsia="ru-RU"/>
        </w:rPr>
        <w:t>память</w:t>
      </w:r>
      <w:proofErr w:type="gramStart"/>
      <w:r w:rsidR="00FE0A2A">
        <w:rPr>
          <w:rFonts w:ascii="Times New Roman" w:eastAsia="Times New Roman" w:hAnsi="Times New Roman" w:cs="Times New Roman"/>
          <w:sz w:val="32"/>
          <w:szCs w:val="32"/>
          <w:lang w:eastAsia="ru-RU"/>
        </w:rPr>
        <w:t>.П</w:t>
      </w:r>
      <w:proofErr w:type="gramEnd"/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>оэтому</w:t>
      </w:r>
      <w:proofErr w:type="spellEnd"/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нам необходимо</w:t>
      </w:r>
      <w:r w:rsidR="00FE0A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использовать эту особенность детей,</w:t>
      </w:r>
      <w:r w:rsidR="006B3EBA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заучивания стихов и пересказа. </w:t>
      </w:r>
    </w:p>
    <w:p w:rsidR="00E324E0" w:rsidRPr="00713B72" w:rsidRDefault="00E324E0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713B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Слайд 4</w:t>
      </w:r>
    </w:p>
    <w:p w:rsidR="00AC6BF4" w:rsidRPr="00713B72" w:rsidRDefault="00E324E0" w:rsidP="00713B72">
      <w:pPr>
        <w:shd w:val="clear" w:color="auto" w:fill="FFFFFF"/>
        <w:spacing w:after="15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713B72">
        <w:rPr>
          <w:rFonts w:ascii="Times New Roman" w:hAnsi="Times New Roman" w:cs="Times New Roman"/>
          <w:sz w:val="32"/>
          <w:szCs w:val="32"/>
        </w:rPr>
        <w:t>Я в своей работе тоже начала искать такие методы и вспомнила всем известное изречение «Новое – это хорошо забытое старое».  Поэтому я в очередной раз обратилась к мнемотехнике, которая, на мой вз</w:t>
      </w:r>
      <w:r w:rsidR="00556B1D" w:rsidRPr="00713B72">
        <w:rPr>
          <w:rFonts w:ascii="Times New Roman" w:hAnsi="Times New Roman" w:cs="Times New Roman"/>
          <w:sz w:val="32"/>
          <w:szCs w:val="32"/>
        </w:rPr>
        <w:t>гляд, является очень эффективным средством развития речи</w:t>
      </w:r>
      <w:r w:rsidR="00AC6BF4" w:rsidRPr="00713B72">
        <w:rPr>
          <w:rFonts w:ascii="Times New Roman" w:hAnsi="Times New Roman" w:cs="Times New Roman"/>
          <w:sz w:val="32"/>
          <w:szCs w:val="32"/>
        </w:rPr>
        <w:t xml:space="preserve"> в дошкольном возрасте.</w:t>
      </w:r>
    </w:p>
    <w:p w:rsidR="00C027F6" w:rsidRPr="00713B72" w:rsidRDefault="00E324E0" w:rsidP="00713B72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3B72">
        <w:rPr>
          <w:rFonts w:ascii="Times New Roman" w:hAnsi="Times New Roman" w:cs="Times New Roman"/>
          <w:sz w:val="32"/>
          <w:szCs w:val="32"/>
        </w:rPr>
        <w:t>В педагогике мнемотехнику называли по-разному: и сенсорно-графическими схемами, и предметно-схематическими моделями, и коллажём, и схемой составления рассказа. Но, в любом случае - это система методов и приемов, обеспечивающих эффективное запоминание, сохранение и воспроизведение информации.</w:t>
      </w:r>
      <w:r w:rsidR="00556B1D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13B72" w:rsidRDefault="00713B72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713B72" w:rsidRDefault="00713B72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713B72" w:rsidRDefault="00713B72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C027F6" w:rsidRPr="00713B72" w:rsidRDefault="00C027F6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713B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lastRenderedPageBreak/>
        <w:t>Слайд 5</w:t>
      </w:r>
    </w:p>
    <w:p w:rsidR="00AC6BF4" w:rsidRPr="00713B72" w:rsidRDefault="00E324E0" w:rsidP="00713B72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Мнемотехника призвана облегчить запоминание и увеличить объем памяти, путем образования дополнительных ассоциаций.</w:t>
      </w:r>
      <w:r w:rsidR="00AC6BF4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Ребёнок с опорой на образы памяти устанавливает причинно-следственные связи, делает выводы, развивая тем самым логическое мы</w:t>
      </w:r>
      <w:r w:rsidR="00FE0A2A">
        <w:rPr>
          <w:rFonts w:ascii="Times New Roman" w:eastAsia="Times New Roman" w:hAnsi="Times New Roman" w:cs="Times New Roman"/>
          <w:sz w:val="32"/>
          <w:szCs w:val="32"/>
          <w:lang w:eastAsia="ru-RU"/>
        </w:rPr>
        <w:t>шление.  И</w:t>
      </w:r>
      <w:r w:rsidR="00AC6BF4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спользование обобщений позволяют ребёнку систематизировать свой непосредственный опыт.</w:t>
      </w:r>
    </w:p>
    <w:p w:rsidR="00C027F6" w:rsidRPr="00713B72" w:rsidRDefault="00C027F6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13B7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Слайд 6</w:t>
      </w:r>
    </w:p>
    <w:p w:rsidR="00556B1D" w:rsidRPr="00713B72" w:rsidRDefault="00AC6BF4" w:rsidP="00713B72">
      <w:pPr>
        <w:pStyle w:val="c1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32"/>
          <w:szCs w:val="32"/>
        </w:rPr>
      </w:pPr>
      <w:r w:rsidRPr="00713B72">
        <w:rPr>
          <w:color w:val="000000"/>
          <w:sz w:val="32"/>
          <w:szCs w:val="32"/>
        </w:rPr>
        <w:t>Проблема развития речи у дошкольников в настоящий момент как никогда актуальна, поэтому тема «Развитие речи дошкольников посредством мнемотехники</w:t>
      </w:r>
      <w:r w:rsidR="00FE0A2A">
        <w:rPr>
          <w:color w:val="000000"/>
          <w:sz w:val="32"/>
          <w:szCs w:val="32"/>
        </w:rPr>
        <w:t>»</w:t>
      </w:r>
      <w:r w:rsidRPr="00713B72">
        <w:rPr>
          <w:color w:val="000000"/>
          <w:sz w:val="32"/>
          <w:szCs w:val="32"/>
        </w:rPr>
        <w:t xml:space="preserve"> и была выбрана м</w:t>
      </w:r>
      <w:r w:rsidR="00FE0A2A">
        <w:rPr>
          <w:color w:val="000000"/>
          <w:sz w:val="32"/>
          <w:szCs w:val="32"/>
        </w:rPr>
        <w:t>ною как тема по самообразованию</w:t>
      </w:r>
      <w:r w:rsidRPr="00713B72">
        <w:rPr>
          <w:color w:val="000000"/>
          <w:sz w:val="32"/>
          <w:szCs w:val="32"/>
        </w:rPr>
        <w:t>, над которой я работаю на протяжении трех лет.</w:t>
      </w:r>
    </w:p>
    <w:p w:rsidR="00E324E0" w:rsidRPr="00713B72" w:rsidRDefault="00E324E0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13B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Слайд 7</w:t>
      </w:r>
    </w:p>
    <w:p w:rsidR="00AC6BF4" w:rsidRPr="00713B72" w:rsidRDefault="00AC6BF4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3B7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Цель моей работы</w:t>
      </w: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Развитие связной речи дошкольников. Для достижения поставленной цели необходимо решить следующие </w:t>
      </w:r>
      <w:r w:rsidRPr="00713B7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задачи:</w:t>
      </w:r>
    </w:p>
    <w:p w:rsidR="00E324E0" w:rsidRPr="00713B72" w:rsidRDefault="00E324E0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>1. Развивать умение понимать и рассказывать текст с помощью графической аналогии.</w:t>
      </w:r>
    </w:p>
    <w:p w:rsidR="00E324E0" w:rsidRPr="00713B72" w:rsidRDefault="00E324E0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>2. Развивать у детей умственную активность, сообразительность, наблюдательность, умение сравнивать, выделять существенные признаки.</w:t>
      </w:r>
    </w:p>
    <w:p w:rsidR="00E324E0" w:rsidRPr="00713B72" w:rsidRDefault="00E324E0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>3. Развивать у детей психические процессы: мышление, внимание, воображение, память.</w:t>
      </w:r>
    </w:p>
    <w:p w:rsidR="00E324E0" w:rsidRPr="00713B72" w:rsidRDefault="00E324E0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</w:t>
      </w:r>
      <w:r w:rsidR="00AC6BF4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Способствовать развитию связной речи, расширению и обогащению словарного запаса  детей.</w:t>
      </w:r>
    </w:p>
    <w:p w:rsidR="00E324E0" w:rsidRPr="00713B72" w:rsidRDefault="00E324E0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713B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Слайд 8</w:t>
      </w:r>
    </w:p>
    <w:p w:rsidR="008E2EAB" w:rsidRDefault="006A5886" w:rsidP="008E2EAB">
      <w:pPr>
        <w:ind w:left="426"/>
        <w:rPr>
          <w:bCs/>
          <w:sz w:val="32"/>
          <w:szCs w:val="32"/>
        </w:rPr>
      </w:pPr>
      <w:r w:rsidRPr="00713B72">
        <w:rPr>
          <w:bCs/>
          <w:sz w:val="32"/>
          <w:szCs w:val="32"/>
        </w:rPr>
        <w:t>Использовать мнемотехнику я</w:t>
      </w:r>
      <w:r w:rsidR="00344737" w:rsidRPr="00713B72">
        <w:rPr>
          <w:bCs/>
          <w:sz w:val="32"/>
          <w:szCs w:val="32"/>
        </w:rPr>
        <w:t xml:space="preserve"> начала с детьми младшей группы.</w:t>
      </w:r>
    </w:p>
    <w:p w:rsidR="008E2EAB" w:rsidRPr="008E2EAB" w:rsidRDefault="00E97AA4" w:rsidP="008E2EAB">
      <w:pPr>
        <w:ind w:left="426"/>
        <w:rPr>
          <w:rFonts w:ascii="Times New Roman" w:hAnsi="Times New Roman" w:cs="Times New Roman"/>
          <w:sz w:val="32"/>
          <w:szCs w:val="32"/>
        </w:rPr>
      </w:pPr>
      <w:r w:rsidRPr="008E2EAB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8E2EAB" w:rsidRPr="008E2EA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 начало </w:t>
      </w:r>
      <w:r w:rsidR="008E2EAB" w:rsidRPr="008E2EAB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показывала ребятам </w:t>
      </w:r>
      <w:r w:rsidR="008E2EAB" w:rsidRPr="008E2EAB">
        <w:rPr>
          <w:rFonts w:ascii="Times New Roman" w:hAnsi="Times New Roman" w:cs="Times New Roman"/>
          <w:color w:val="1F1F1F"/>
          <w:sz w:val="32"/>
          <w:szCs w:val="32"/>
          <w:u w:val="single"/>
          <w:shd w:val="clear" w:color="auto" w:fill="FFFFFF"/>
        </w:rPr>
        <w:t>мнемоквадраты,</w:t>
      </w:r>
      <w:r w:rsidR="008E2EAB" w:rsidRPr="008E2EAB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которые представляют собой несложное изображение. Каждое изображение обозначает слово, словосочетание или же несложное короткое предложение.</w:t>
      </w:r>
    </w:p>
    <w:p w:rsidR="00E97AA4" w:rsidRPr="00713B72" w:rsidRDefault="00E97AA4" w:rsidP="00713B72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111111"/>
          <w:sz w:val="32"/>
          <w:szCs w:val="32"/>
        </w:rPr>
      </w:pPr>
      <w:r w:rsidRPr="008E2EAB">
        <w:rPr>
          <w:color w:val="111111"/>
          <w:sz w:val="32"/>
          <w:szCs w:val="32"/>
        </w:rPr>
        <w:t xml:space="preserve"> Для малышей  необходимо давать цветные </w:t>
      </w:r>
      <w:r w:rsidRPr="008E2EAB">
        <w:rPr>
          <w:rStyle w:val="a4"/>
          <w:color w:val="111111"/>
          <w:sz w:val="32"/>
          <w:szCs w:val="32"/>
          <w:bdr w:val="none" w:sz="0" w:space="0" w:color="auto" w:frame="1"/>
        </w:rPr>
        <w:t>мнемоквадраты</w:t>
      </w:r>
      <w:r w:rsidRPr="008E2EAB">
        <w:rPr>
          <w:color w:val="111111"/>
          <w:sz w:val="32"/>
          <w:szCs w:val="32"/>
        </w:rPr>
        <w:t>, так как в памяти у детей быстрее остаются отдельные </w:t>
      </w:r>
      <w:r w:rsidRPr="008E2EAB">
        <w:rPr>
          <w:color w:val="111111"/>
          <w:sz w:val="32"/>
          <w:szCs w:val="32"/>
          <w:u w:val="single"/>
          <w:bdr w:val="none" w:sz="0" w:space="0" w:color="auto" w:frame="1"/>
        </w:rPr>
        <w:t>образы</w:t>
      </w:r>
      <w:r w:rsidRPr="008E2EAB">
        <w:rPr>
          <w:color w:val="111111"/>
          <w:sz w:val="32"/>
          <w:szCs w:val="32"/>
        </w:rPr>
        <w:t>: солнышко –</w:t>
      </w:r>
      <w:r w:rsidRPr="00713B72">
        <w:rPr>
          <w:color w:val="111111"/>
          <w:sz w:val="32"/>
          <w:szCs w:val="32"/>
        </w:rPr>
        <w:t xml:space="preserve"> жёлтое, небо – синее, огурец – зелёный. Дети постепенно понимают, что значит </w:t>
      </w:r>
      <w:r w:rsidRPr="00713B72">
        <w:rPr>
          <w:i/>
          <w:iCs/>
          <w:color w:val="111111"/>
          <w:sz w:val="32"/>
          <w:szCs w:val="32"/>
          <w:bdr w:val="none" w:sz="0" w:space="0" w:color="auto" w:frame="1"/>
        </w:rPr>
        <w:t>«зашифровать слово»</w:t>
      </w:r>
      <w:r w:rsidRPr="00713B72">
        <w:rPr>
          <w:color w:val="111111"/>
          <w:sz w:val="32"/>
          <w:szCs w:val="32"/>
        </w:rPr>
        <w:t>.</w:t>
      </w:r>
    </w:p>
    <w:p w:rsidR="00260E4B" w:rsidRPr="00713B72" w:rsidRDefault="00260E4B" w:rsidP="00713B72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111111"/>
          <w:sz w:val="32"/>
          <w:szCs w:val="32"/>
        </w:rPr>
      </w:pPr>
      <w:r w:rsidRPr="00713B72">
        <w:rPr>
          <w:color w:val="111111"/>
          <w:sz w:val="32"/>
          <w:szCs w:val="32"/>
        </w:rPr>
        <w:t xml:space="preserve">Затем последовательно переходила </w:t>
      </w:r>
      <w:r w:rsidR="00E97AA4" w:rsidRPr="00713B72">
        <w:rPr>
          <w:color w:val="111111"/>
          <w:sz w:val="32"/>
          <w:szCs w:val="32"/>
        </w:rPr>
        <w:t>к </w:t>
      </w:r>
      <w:r w:rsidR="00E97AA4" w:rsidRPr="00713B72">
        <w:rPr>
          <w:rStyle w:val="a4"/>
          <w:color w:val="111111"/>
          <w:sz w:val="32"/>
          <w:szCs w:val="32"/>
          <w:bdr w:val="none" w:sz="0" w:space="0" w:color="auto" w:frame="1"/>
        </w:rPr>
        <w:t>мнемодорожкам</w:t>
      </w:r>
      <w:r w:rsidR="00E97AA4" w:rsidRPr="00713B72">
        <w:rPr>
          <w:color w:val="111111"/>
          <w:sz w:val="32"/>
          <w:szCs w:val="32"/>
        </w:rPr>
        <w:t>.</w:t>
      </w:r>
    </w:p>
    <w:p w:rsidR="00C027F6" w:rsidRPr="00713B72" w:rsidRDefault="00C027F6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713B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Слайд 9</w:t>
      </w:r>
    </w:p>
    <w:p w:rsidR="00E97AA4" w:rsidRPr="00713B72" w:rsidRDefault="00E97AA4" w:rsidP="00713B72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111111"/>
          <w:sz w:val="32"/>
          <w:szCs w:val="32"/>
        </w:rPr>
      </w:pPr>
      <w:r w:rsidRPr="00713B72">
        <w:rPr>
          <w:rStyle w:val="a4"/>
          <w:color w:val="111111"/>
          <w:sz w:val="32"/>
          <w:szCs w:val="32"/>
          <w:bdr w:val="none" w:sz="0" w:space="0" w:color="auto" w:frame="1"/>
        </w:rPr>
        <w:t>Мнемодорожка</w:t>
      </w:r>
      <w:r w:rsidR="00260E4B" w:rsidRPr="00713B72">
        <w:rPr>
          <w:color w:val="111111"/>
          <w:sz w:val="32"/>
          <w:szCs w:val="32"/>
        </w:rPr>
        <w:t> </w:t>
      </w:r>
      <w:r w:rsidRPr="00713B72">
        <w:rPr>
          <w:color w:val="111111"/>
          <w:sz w:val="32"/>
          <w:szCs w:val="32"/>
        </w:rPr>
        <w:t xml:space="preserve"> несёт обучающую информацию, но в небольшом количестве, что очень важно на первых порах обучения ребёнка.</w:t>
      </w:r>
    </w:p>
    <w:p w:rsidR="00B27C67" w:rsidRPr="00713B72" w:rsidRDefault="00E97AA4" w:rsidP="00713B72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111111"/>
          <w:sz w:val="32"/>
          <w:szCs w:val="32"/>
        </w:rPr>
      </w:pPr>
      <w:r w:rsidRPr="00713B72">
        <w:rPr>
          <w:color w:val="111111"/>
          <w:sz w:val="32"/>
          <w:szCs w:val="32"/>
        </w:rPr>
        <w:lastRenderedPageBreak/>
        <w:t>Потом переходим к поэтапному кодированию сочетаний слов, запоминанию и воспроизведению предложений по условным символам.</w:t>
      </w:r>
    </w:p>
    <w:p w:rsidR="00260E4B" w:rsidRPr="00713B72" w:rsidRDefault="00E97AA4" w:rsidP="00713B72">
      <w:pPr>
        <w:shd w:val="clear" w:color="auto" w:fill="FFFFFF"/>
        <w:spacing w:after="150" w:line="240" w:lineRule="auto"/>
        <w:ind w:left="426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713B72">
        <w:rPr>
          <w:rFonts w:ascii="Times New Roman" w:hAnsi="Times New Roman" w:cs="Times New Roman"/>
          <w:color w:val="111111"/>
          <w:sz w:val="32"/>
          <w:szCs w:val="32"/>
        </w:rPr>
        <w:t>И позже к </w:t>
      </w:r>
      <w:r w:rsidRPr="00713B72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мнемотаблицам</w:t>
      </w:r>
      <w:r w:rsidRPr="00713B72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713B72" w:rsidRDefault="00713B72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C027F6" w:rsidRPr="00713B72" w:rsidRDefault="00C027F6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713B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Слайд 10</w:t>
      </w:r>
    </w:p>
    <w:p w:rsidR="00260E4B" w:rsidRPr="00713B72" w:rsidRDefault="00260E4B" w:rsidP="00713B72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Мнемотаблица – это схема, в которую заложена определенная информация. Глядя на эту </w:t>
      </w:r>
      <w:r w:rsidR="006E064E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>схему,</w:t>
      </w: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можем описать любое животное, из каких частей тела оно состоит, какие у животного уши, какой хвост, как он</w:t>
      </w:r>
      <w:r w:rsidR="001B33DD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</w:t>
      </w: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передвигается, какие издает звуки.</w:t>
      </w:r>
    </w:p>
    <w:p w:rsidR="00E97AA4" w:rsidRPr="00713B72" w:rsidRDefault="001B33DD" w:rsidP="00713B72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111111"/>
          <w:sz w:val="32"/>
          <w:szCs w:val="32"/>
        </w:rPr>
      </w:pPr>
      <w:r w:rsidRPr="00713B72">
        <w:rPr>
          <w:color w:val="111111"/>
          <w:sz w:val="32"/>
          <w:szCs w:val="32"/>
        </w:rPr>
        <w:t xml:space="preserve">Количество клеток в мнемотаблицах зависит  от возраста детей, и </w:t>
      </w:r>
      <w:r w:rsidR="00E97AA4" w:rsidRPr="00713B72">
        <w:rPr>
          <w:color w:val="111111"/>
          <w:sz w:val="32"/>
          <w:szCs w:val="32"/>
        </w:rPr>
        <w:t>уровня их развития.</w:t>
      </w:r>
    </w:p>
    <w:p w:rsidR="00E97AA4" w:rsidRPr="00713B72" w:rsidRDefault="00E97AA4" w:rsidP="00713B72">
      <w:pPr>
        <w:pStyle w:val="a3"/>
        <w:shd w:val="clear" w:color="auto" w:fill="FFFFFF"/>
        <w:spacing w:before="260" w:beforeAutospacing="0" w:after="260" w:afterAutospacing="0"/>
        <w:ind w:left="426"/>
        <w:rPr>
          <w:color w:val="111111"/>
          <w:sz w:val="32"/>
          <w:szCs w:val="32"/>
        </w:rPr>
      </w:pPr>
      <w:r w:rsidRPr="00713B72">
        <w:rPr>
          <w:color w:val="111111"/>
          <w:sz w:val="32"/>
          <w:szCs w:val="32"/>
        </w:rPr>
        <w:t xml:space="preserve">Для младшего возраста </w:t>
      </w:r>
      <w:r w:rsidR="001B33DD" w:rsidRPr="00713B72">
        <w:rPr>
          <w:color w:val="111111"/>
          <w:sz w:val="32"/>
          <w:szCs w:val="32"/>
        </w:rPr>
        <w:t>–</w:t>
      </w:r>
      <w:r w:rsidRPr="00713B72">
        <w:rPr>
          <w:color w:val="111111"/>
          <w:sz w:val="32"/>
          <w:szCs w:val="32"/>
        </w:rPr>
        <w:t xml:space="preserve"> таблицы</w:t>
      </w:r>
      <w:r w:rsidR="001B33DD" w:rsidRPr="00713B72">
        <w:rPr>
          <w:color w:val="111111"/>
          <w:sz w:val="32"/>
          <w:szCs w:val="32"/>
        </w:rPr>
        <w:t xml:space="preserve"> состоят из 4-9 к</w:t>
      </w:r>
      <w:r w:rsidRPr="00713B72">
        <w:rPr>
          <w:color w:val="111111"/>
          <w:sz w:val="32"/>
          <w:szCs w:val="32"/>
        </w:rPr>
        <w:t>леток</w:t>
      </w:r>
    </w:p>
    <w:p w:rsidR="00E97AA4" w:rsidRPr="00713B72" w:rsidRDefault="00E97AA4" w:rsidP="00713B72">
      <w:pPr>
        <w:pStyle w:val="a3"/>
        <w:shd w:val="clear" w:color="auto" w:fill="FFFFFF"/>
        <w:spacing w:before="260" w:beforeAutospacing="0" w:after="260" w:afterAutospacing="0"/>
        <w:ind w:left="426"/>
        <w:rPr>
          <w:color w:val="111111"/>
          <w:sz w:val="32"/>
          <w:szCs w:val="32"/>
        </w:rPr>
      </w:pPr>
      <w:r w:rsidRPr="00713B72">
        <w:rPr>
          <w:color w:val="111111"/>
          <w:sz w:val="32"/>
          <w:szCs w:val="32"/>
        </w:rPr>
        <w:t xml:space="preserve"> Для среднего возраста </w:t>
      </w:r>
      <w:r w:rsidR="001B33DD" w:rsidRPr="00713B72">
        <w:rPr>
          <w:color w:val="111111"/>
          <w:sz w:val="32"/>
          <w:szCs w:val="32"/>
        </w:rPr>
        <w:t>–</w:t>
      </w:r>
      <w:r w:rsidRPr="00713B72">
        <w:rPr>
          <w:color w:val="111111"/>
          <w:sz w:val="32"/>
          <w:szCs w:val="32"/>
        </w:rPr>
        <w:t xml:space="preserve"> </w:t>
      </w:r>
      <w:r w:rsidR="001B33DD" w:rsidRPr="00713B72">
        <w:rPr>
          <w:color w:val="111111"/>
          <w:sz w:val="32"/>
          <w:szCs w:val="32"/>
        </w:rPr>
        <w:t>от 9 до 16 к</w:t>
      </w:r>
      <w:r w:rsidRPr="00713B72">
        <w:rPr>
          <w:color w:val="111111"/>
          <w:sz w:val="32"/>
          <w:szCs w:val="32"/>
        </w:rPr>
        <w:t>леток.</w:t>
      </w:r>
    </w:p>
    <w:p w:rsidR="00E97AA4" w:rsidRPr="00713B72" w:rsidRDefault="00E97AA4" w:rsidP="00713B72">
      <w:pPr>
        <w:pStyle w:val="a3"/>
        <w:shd w:val="clear" w:color="auto" w:fill="FFFFFF"/>
        <w:spacing w:before="260" w:beforeAutospacing="0" w:after="260" w:afterAutospacing="0"/>
        <w:ind w:left="426"/>
        <w:rPr>
          <w:color w:val="111111"/>
          <w:sz w:val="32"/>
          <w:szCs w:val="32"/>
        </w:rPr>
      </w:pPr>
      <w:r w:rsidRPr="00713B72">
        <w:rPr>
          <w:color w:val="111111"/>
          <w:sz w:val="32"/>
          <w:szCs w:val="32"/>
        </w:rPr>
        <w:t>Для дете</w:t>
      </w:r>
      <w:r w:rsidR="001B33DD" w:rsidRPr="00713B72">
        <w:rPr>
          <w:color w:val="111111"/>
          <w:sz w:val="32"/>
          <w:szCs w:val="32"/>
        </w:rPr>
        <w:t xml:space="preserve">й старшего возраста - таблицы состоят </w:t>
      </w:r>
      <w:r w:rsidRPr="00713B72">
        <w:rPr>
          <w:color w:val="111111"/>
          <w:sz w:val="32"/>
          <w:szCs w:val="32"/>
        </w:rPr>
        <w:t xml:space="preserve"> </w:t>
      </w:r>
      <w:r w:rsidR="001B33DD" w:rsidRPr="00713B72">
        <w:rPr>
          <w:color w:val="111111"/>
          <w:sz w:val="32"/>
          <w:szCs w:val="32"/>
        </w:rPr>
        <w:t>от 16 до 2</w:t>
      </w:r>
      <w:r w:rsidRPr="00713B72">
        <w:rPr>
          <w:color w:val="111111"/>
          <w:sz w:val="32"/>
          <w:szCs w:val="32"/>
        </w:rPr>
        <w:t>5 клеток.</w:t>
      </w:r>
    </w:p>
    <w:p w:rsidR="001B33DD" w:rsidRPr="00713B72" w:rsidRDefault="001B33DD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начальном этапе </w:t>
      </w:r>
      <w:r w:rsidR="005F628B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>я предла</w:t>
      </w:r>
      <w:r w:rsidR="006A5886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гаю </w:t>
      </w: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готовый план (схему), а по мере обучения в процесс создания включаются дети и создают свои схемы.</w:t>
      </w:r>
    </w:p>
    <w:p w:rsidR="00C027F6" w:rsidRPr="00713B72" w:rsidRDefault="00C027F6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713B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Слайд 11</w:t>
      </w:r>
    </w:p>
    <w:p w:rsidR="00A93C12" w:rsidRPr="00713B72" w:rsidRDefault="00A93C12" w:rsidP="00713B72">
      <w:pPr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713B72">
        <w:rPr>
          <w:rFonts w:ascii="Times New Roman" w:hAnsi="Times New Roman" w:cs="Times New Roman"/>
          <w:sz w:val="32"/>
          <w:szCs w:val="32"/>
        </w:rPr>
        <w:t>Прием наглядного моделирования может быть использован в разных видах речевой деятельности:  пересказ, составление рассказов по картине и серии картин, описательный рассказ, творческий рассказ, заучивание стихов, потешек, загадок, пословиц, чистоговорок.</w:t>
      </w:r>
    </w:p>
    <w:p w:rsidR="00C027F6" w:rsidRPr="00713B72" w:rsidRDefault="00A93C12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027F6" w:rsidRPr="00713B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Слайд 12</w:t>
      </w:r>
    </w:p>
    <w:p w:rsidR="00A93C12" w:rsidRPr="00713B72" w:rsidRDefault="00A93C12" w:rsidP="00713B72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>Глядя на схему можно описать любую профессию, одежду, сезонные изменения, рассказать сказку.</w:t>
      </w:r>
    </w:p>
    <w:p w:rsidR="00C027F6" w:rsidRPr="00713B72" w:rsidRDefault="00C027F6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713B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Слайд 13</w:t>
      </w:r>
    </w:p>
    <w:p w:rsidR="00A93C12" w:rsidRPr="00713B72" w:rsidRDefault="00A93C12" w:rsidP="00713B72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Хотелось бы отметить, что детям очень нравится рисовать и работать с мнемотаблицами. Наглядная схема выступает в качестве плана речевого высказывания. Ребенок знает, с чего он может начать, чем продолжить и уточнить свой рассказ, а также как его завершить. </w:t>
      </w:r>
    </w:p>
    <w:p w:rsidR="00C027F6" w:rsidRPr="00713B72" w:rsidRDefault="00C027F6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713B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Слайд 14</w:t>
      </w:r>
    </w:p>
    <w:p w:rsidR="00A93C12" w:rsidRPr="00713B72" w:rsidRDefault="005F628B" w:rsidP="00713B72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E324E0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немотаблицы особенно </w:t>
      </w:r>
      <w:proofErr w:type="gramStart"/>
      <w:r w:rsidR="00E324E0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>эффективны</w:t>
      </w:r>
      <w:proofErr w:type="gramEnd"/>
      <w:r w:rsidR="00E324E0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разучивании стихотворений. Суть заключается в следующем: на каждое слово или строку придумывается картинка; таким, образом, все стихотворение зарисовывается схематически. После чего ребенок по памяти, используя </w:t>
      </w:r>
      <w:r w:rsidR="00E324E0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графическое изображение, воспроизводит стихотворение целиком.</w:t>
      </w:r>
      <w:r w:rsidR="00A93C12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Этот процесс  становится интересным и быстрым.</w:t>
      </w:r>
    </w:p>
    <w:p w:rsidR="00713B72" w:rsidRDefault="00713B72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713B72" w:rsidRDefault="00713B72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713B72" w:rsidRDefault="00713B72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C027F6" w:rsidRPr="00713B72" w:rsidRDefault="00C027F6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713B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Слайд 15</w:t>
      </w:r>
    </w:p>
    <w:p w:rsidR="00A93C12" w:rsidRPr="00713B72" w:rsidRDefault="00A93C12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Прежде чем мы с </w:t>
      </w:r>
      <w:r w:rsidR="005F628B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вами </w:t>
      </w:r>
      <w:proofErr w:type="gramStart"/>
      <w:r w:rsidR="005F628B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начнем практическую часть п</w:t>
      </w: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опробуйте</w:t>
      </w:r>
      <w:proofErr w:type="gramEnd"/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угадать, чт</w:t>
      </w:r>
      <w:r w:rsidR="00FE0A2A">
        <w:rPr>
          <w:rFonts w:ascii="Times New Roman" w:eastAsia="Times New Roman" w:hAnsi="Times New Roman" w:cs="Times New Roman"/>
          <w:sz w:val="32"/>
          <w:szCs w:val="32"/>
          <w:lang w:eastAsia="ru-RU"/>
        </w:rPr>
        <w:t>о за стихотворение изображено на экране</w:t>
      </w: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>. («Наша Таня громко плачет»)</w:t>
      </w:r>
    </w:p>
    <w:p w:rsidR="00E324E0" w:rsidRPr="00713B72" w:rsidRDefault="00E324E0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13B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Слайды 1</w:t>
      </w:r>
      <w:r w:rsidR="00C027F6" w:rsidRPr="00713B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6</w:t>
      </w:r>
    </w:p>
    <w:p w:rsidR="00E324E0" w:rsidRPr="00713B72" w:rsidRDefault="00E324E0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>Сейчас я предлагаю вам</w:t>
      </w:r>
      <w:r w:rsidR="00A93C12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всем вместе</w:t>
      </w: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поучаствовать в составлении </w:t>
      </w:r>
      <w:r w:rsidR="006E064E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Мнемотаблицы</w:t>
      </w:r>
      <w:r w:rsidR="00FE0A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</w:t>
      </w: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разучивания стихотворения. </w:t>
      </w:r>
    </w:p>
    <w:p w:rsidR="00E324E0" w:rsidRPr="00713B72" w:rsidRDefault="00E324E0" w:rsidP="00713B72">
      <w:pPr>
        <w:shd w:val="clear" w:color="auto" w:fill="FFFFFF"/>
        <w:spacing w:after="150" w:line="240" w:lineRule="auto"/>
        <w:ind w:left="42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13B72">
        <w:rPr>
          <w:rFonts w:ascii="Times New Roman" w:hAnsi="Times New Roman" w:cs="Times New Roman"/>
          <w:sz w:val="32"/>
          <w:szCs w:val="32"/>
          <w:shd w:val="clear" w:color="auto" w:fill="FFFFFF"/>
        </w:rPr>
        <w:t>На полянке, у тропинки</w:t>
      </w:r>
    </w:p>
    <w:p w:rsidR="00E324E0" w:rsidRPr="00713B72" w:rsidRDefault="00E324E0" w:rsidP="00713B72">
      <w:pPr>
        <w:shd w:val="clear" w:color="auto" w:fill="FFFFFF"/>
        <w:spacing w:after="150" w:line="240" w:lineRule="auto"/>
        <w:ind w:left="42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13B72">
        <w:rPr>
          <w:rFonts w:ascii="Times New Roman" w:hAnsi="Times New Roman" w:cs="Times New Roman"/>
          <w:sz w:val="32"/>
          <w:szCs w:val="32"/>
          <w:shd w:val="clear" w:color="auto" w:fill="FFFFFF"/>
        </w:rPr>
        <w:t>Пробиваются травинки</w:t>
      </w:r>
    </w:p>
    <w:p w:rsidR="00E324E0" w:rsidRPr="00713B72" w:rsidRDefault="00E324E0" w:rsidP="00713B72">
      <w:pPr>
        <w:shd w:val="clear" w:color="auto" w:fill="FFFFFF"/>
        <w:spacing w:after="150" w:line="240" w:lineRule="auto"/>
        <w:ind w:left="42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13B72">
        <w:rPr>
          <w:rFonts w:ascii="Times New Roman" w:hAnsi="Times New Roman" w:cs="Times New Roman"/>
          <w:sz w:val="32"/>
          <w:szCs w:val="32"/>
          <w:shd w:val="clear" w:color="auto" w:fill="FFFFFF"/>
        </w:rPr>
        <w:t>С бугорка ручей бежит</w:t>
      </w:r>
    </w:p>
    <w:p w:rsidR="00E324E0" w:rsidRPr="00713B72" w:rsidRDefault="00E324E0" w:rsidP="00713B72">
      <w:pPr>
        <w:shd w:val="clear" w:color="auto" w:fill="FFFFFF"/>
        <w:spacing w:after="150" w:line="240" w:lineRule="auto"/>
        <w:ind w:left="42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13B72">
        <w:rPr>
          <w:rFonts w:ascii="Times New Roman" w:hAnsi="Times New Roman" w:cs="Times New Roman"/>
          <w:sz w:val="32"/>
          <w:szCs w:val="32"/>
          <w:shd w:val="clear" w:color="auto" w:fill="FFFFFF"/>
        </w:rPr>
        <w:t>А под елкой снег лежит.</w:t>
      </w:r>
    </w:p>
    <w:p w:rsidR="00E324E0" w:rsidRPr="00713B72" w:rsidRDefault="00E324E0" w:rsidP="00713B72">
      <w:pPr>
        <w:shd w:val="clear" w:color="auto" w:fill="FFFFFF"/>
        <w:spacing w:after="15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713B72">
        <w:rPr>
          <w:rFonts w:ascii="Times New Roman" w:hAnsi="Times New Roman" w:cs="Times New Roman"/>
          <w:sz w:val="32"/>
          <w:szCs w:val="32"/>
          <w:shd w:val="clear" w:color="auto" w:fill="FFFFFF"/>
        </w:rPr>
        <w:t>Б.Заходер</w:t>
      </w:r>
    </w:p>
    <w:p w:rsidR="00E324E0" w:rsidRPr="00713B72" w:rsidRDefault="00A93C12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бы вы нарисовали в пустых </w:t>
      </w:r>
      <w:r w:rsidR="00E324E0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мнемоквадратах</w:t>
      </w: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E324E0" w:rsidRPr="00713B72" w:rsidRDefault="00E324E0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 «На </w:t>
      </w:r>
      <w:r w:rsidR="006E064E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полянке</w:t>
      </w: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>»  Что мы можем нарисовать к этой строчке? (</w:t>
      </w:r>
      <w:r w:rsidRPr="00713B7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трава, цветы).</w:t>
      </w: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Правильно.</w:t>
      </w:r>
    </w:p>
    <w:p w:rsidR="00E324E0" w:rsidRPr="00713B72" w:rsidRDefault="00E324E0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Следующая строчка – «У тропинки». Рисуем тропку. …..</w:t>
      </w:r>
    </w:p>
    <w:p w:rsidR="00E324E0" w:rsidRPr="00713B72" w:rsidRDefault="00E324E0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 Наше стихотворение «нарисовано», </w:t>
      </w:r>
      <w:r w:rsidR="006E064E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Мнемотаблица</w:t>
      </w: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E064E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>готова. Так</w:t>
      </w: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 нарисовать любое стихотворение от простого до сложного.</w:t>
      </w:r>
    </w:p>
    <w:p w:rsidR="00C027F6" w:rsidRPr="00713B72" w:rsidRDefault="00C027F6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713B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Слайд 17 видео</w:t>
      </w:r>
    </w:p>
    <w:p w:rsidR="0059489B" w:rsidRPr="00713B72" w:rsidRDefault="00A93C12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13B7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А теперь </w:t>
      </w:r>
      <w:r w:rsidR="006E064E" w:rsidRPr="00713B7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посмотрите,</w:t>
      </w:r>
      <w:r w:rsidRPr="00713B7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как рассказывают стихотв</w:t>
      </w:r>
      <w:r w:rsidR="006E064E" w:rsidRPr="00713B7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орение</w:t>
      </w:r>
      <w:r w:rsidRPr="00713B7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дети</w:t>
      </w:r>
    </w:p>
    <w:p w:rsidR="00A93C12" w:rsidRPr="00713B72" w:rsidRDefault="00C027F6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13B7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Слайд 18</w:t>
      </w:r>
    </w:p>
    <w:p w:rsidR="003560C5" w:rsidRPr="00713B72" w:rsidRDefault="003560C5" w:rsidP="00713B72">
      <w:pPr>
        <w:shd w:val="clear" w:color="auto" w:fill="FFFFFF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713B72"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Помочь детям в придумывании рассказов и историй можно </w:t>
      </w:r>
      <w:r w:rsidRPr="00713B72">
        <w:rPr>
          <w:rFonts w:ascii="Times New Roman" w:hAnsi="Times New Roman" w:cs="Times New Roman"/>
          <w:color w:val="000000"/>
          <w:spacing w:val="8"/>
          <w:sz w:val="32"/>
          <w:szCs w:val="32"/>
        </w:rPr>
        <w:t>самыми разнообразными способами,</w:t>
      </w:r>
    </w:p>
    <w:p w:rsidR="001D44AF" w:rsidRPr="00713B72" w:rsidRDefault="001D44AF" w:rsidP="00713B72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111111"/>
          <w:sz w:val="32"/>
          <w:szCs w:val="32"/>
        </w:rPr>
      </w:pPr>
      <w:r w:rsidRPr="00713B72">
        <w:rPr>
          <w:color w:val="111111"/>
          <w:sz w:val="32"/>
          <w:szCs w:val="32"/>
        </w:rPr>
        <w:t>А теперь мне хотелось бы предложить вам на практике применить методы </w:t>
      </w:r>
      <w:r w:rsidRPr="00713B72">
        <w:rPr>
          <w:rStyle w:val="a4"/>
          <w:color w:val="111111"/>
          <w:sz w:val="32"/>
          <w:szCs w:val="32"/>
          <w:bdr w:val="none" w:sz="0" w:space="0" w:color="auto" w:frame="1"/>
        </w:rPr>
        <w:t>мнемотехники</w:t>
      </w:r>
      <w:r w:rsidRPr="00713B72">
        <w:rPr>
          <w:color w:val="111111"/>
          <w:sz w:val="32"/>
          <w:szCs w:val="32"/>
        </w:rPr>
        <w:t>.</w:t>
      </w:r>
    </w:p>
    <w:p w:rsidR="001D44AF" w:rsidRPr="00713B72" w:rsidRDefault="00A93C12" w:rsidP="00713B72">
      <w:pPr>
        <w:pStyle w:val="a3"/>
        <w:shd w:val="clear" w:color="auto" w:fill="FFFFFF"/>
        <w:spacing w:before="161" w:beforeAutospacing="0" w:after="161" w:afterAutospacing="0"/>
        <w:ind w:left="426"/>
        <w:jc w:val="both"/>
        <w:rPr>
          <w:color w:val="111111"/>
          <w:sz w:val="32"/>
          <w:szCs w:val="32"/>
        </w:rPr>
      </w:pPr>
      <w:r w:rsidRPr="00713B72">
        <w:rPr>
          <w:color w:val="111111"/>
          <w:sz w:val="32"/>
          <w:szCs w:val="32"/>
        </w:rPr>
        <w:t xml:space="preserve">Вы разделились  </w:t>
      </w:r>
      <w:r w:rsidR="001D44AF" w:rsidRPr="00713B72">
        <w:rPr>
          <w:color w:val="111111"/>
          <w:sz w:val="32"/>
          <w:szCs w:val="32"/>
        </w:rPr>
        <w:t xml:space="preserve"> на 3 группы.</w:t>
      </w:r>
    </w:p>
    <w:p w:rsidR="001D44AF" w:rsidRPr="00713B72" w:rsidRDefault="001D44AF" w:rsidP="00713B72">
      <w:pPr>
        <w:shd w:val="clear" w:color="auto" w:fill="FFFFFF"/>
        <w:spacing w:after="150" w:line="240" w:lineRule="auto"/>
        <w:ind w:left="426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713B72">
        <w:rPr>
          <w:rFonts w:ascii="Times New Roman" w:hAnsi="Times New Roman" w:cs="Times New Roman"/>
          <w:color w:val="111111"/>
          <w:sz w:val="32"/>
          <w:szCs w:val="32"/>
        </w:rPr>
        <w:t>Первой группе я предл</w:t>
      </w:r>
      <w:r w:rsidR="00624A52" w:rsidRPr="00713B72">
        <w:rPr>
          <w:rFonts w:ascii="Times New Roman" w:hAnsi="Times New Roman" w:cs="Times New Roman"/>
          <w:color w:val="111111"/>
          <w:sz w:val="32"/>
          <w:szCs w:val="32"/>
        </w:rPr>
        <w:t>агаю  придумать сказку.</w:t>
      </w:r>
    </w:p>
    <w:p w:rsidR="001D44AF" w:rsidRPr="00713B72" w:rsidRDefault="00AC2F20" w:rsidP="00713B72">
      <w:pPr>
        <w:shd w:val="clear" w:color="auto" w:fill="FFFFFF"/>
        <w:ind w:left="426"/>
        <w:rPr>
          <w:rFonts w:ascii="Times New Roman" w:hAnsi="Times New Roman" w:cs="Times New Roman"/>
          <w:color w:val="000000"/>
          <w:sz w:val="32"/>
          <w:szCs w:val="32"/>
        </w:rPr>
      </w:pPr>
      <w:r w:rsidRPr="00713B72">
        <w:rPr>
          <w:rFonts w:ascii="Times New Roman" w:hAnsi="Times New Roman" w:cs="Times New Roman"/>
          <w:b/>
          <w:color w:val="000000"/>
          <w:sz w:val="32"/>
          <w:szCs w:val="32"/>
        </w:rPr>
        <w:t>«Цветную  сказку</w:t>
      </w:r>
      <w:r w:rsidR="001D44AF" w:rsidRPr="00713B72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1D44AF" w:rsidRPr="00713B72" w:rsidRDefault="00AC2F20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13B72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 Так как ц</w:t>
      </w:r>
      <w:r w:rsidR="001D44AF" w:rsidRPr="00713B72">
        <w:rPr>
          <w:rFonts w:ascii="Times New Roman" w:hAnsi="Times New Roman" w:cs="Times New Roman"/>
          <w:color w:val="000000"/>
          <w:sz w:val="32"/>
          <w:szCs w:val="32"/>
        </w:rPr>
        <w:t xml:space="preserve">вет в жизни человека </w:t>
      </w:r>
      <w:r w:rsidR="001D44AF" w:rsidRPr="00713B72">
        <w:rPr>
          <w:rFonts w:ascii="Times New Roman" w:hAnsi="Times New Roman" w:cs="Times New Roman"/>
          <w:color w:val="000000"/>
          <w:spacing w:val="9"/>
          <w:sz w:val="32"/>
          <w:szCs w:val="32"/>
        </w:rPr>
        <w:t xml:space="preserve">играет важную роль: все многообразие его </w:t>
      </w:r>
      <w:r w:rsidR="001D44AF" w:rsidRPr="00713B72">
        <w:rPr>
          <w:rFonts w:ascii="Times New Roman" w:hAnsi="Times New Roman" w:cs="Times New Roman"/>
          <w:color w:val="000000"/>
          <w:spacing w:val="4"/>
          <w:sz w:val="32"/>
          <w:szCs w:val="32"/>
        </w:rPr>
        <w:t>оттенков несёт определенную информацию об окружающем мире. На</w:t>
      </w:r>
      <w:r w:rsidR="001D44AF" w:rsidRPr="00713B72">
        <w:rPr>
          <w:rFonts w:ascii="Times New Roman" w:hAnsi="Times New Roman" w:cs="Times New Roman"/>
          <w:color w:val="000000"/>
          <w:spacing w:val="8"/>
          <w:sz w:val="32"/>
          <w:szCs w:val="32"/>
        </w:rPr>
        <w:t>звание цвета вполне может стать источником сказочной истории.</w:t>
      </w:r>
    </w:p>
    <w:p w:rsidR="00AC2F20" w:rsidRPr="00713B72" w:rsidRDefault="002331BA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13B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Перед вами лежат цветные полоски вы должны выбрать люб</w:t>
      </w:r>
      <w:r w:rsidR="001E3837" w:rsidRPr="00713B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ой цвет какой вам понравиться</w:t>
      </w:r>
      <w:r w:rsidR="005F628B" w:rsidRPr="00713B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</w:t>
      </w:r>
      <w:r w:rsidR="001E3837" w:rsidRPr="00713B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затем </w:t>
      </w:r>
      <w:r w:rsidRPr="00713B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придумать ассоциации с этим цветом</w:t>
      </w:r>
      <w:r w:rsidR="00E40845" w:rsidRPr="00713B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зарисовать схема</w:t>
      </w:r>
      <w:r w:rsidR="001E3837" w:rsidRPr="00713B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тично </w:t>
      </w:r>
      <w:r w:rsidR="00E40845" w:rsidRPr="00713B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пустых мнемоквадратах</w:t>
      </w:r>
    </w:p>
    <w:p w:rsidR="001D44AF" w:rsidRPr="00713B72" w:rsidRDefault="00C462A0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13B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r w:rsidR="00AC2F20" w:rsidRPr="00713B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торой</w:t>
      </w:r>
      <w:r w:rsidRPr="00713B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группе</w:t>
      </w:r>
      <w:r w:rsidR="00A75F12" w:rsidRPr="00713B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я предлагаю </w:t>
      </w:r>
      <w:r w:rsidRPr="00713B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придумать рассказ про осень</w:t>
      </w:r>
    </w:p>
    <w:p w:rsidR="001D44AF" w:rsidRPr="00713B72" w:rsidRDefault="006E064E" w:rsidP="00713B72">
      <w:pPr>
        <w:shd w:val="clear" w:color="auto" w:fill="FFFFFF"/>
        <w:spacing w:after="150" w:line="240" w:lineRule="auto"/>
        <w:ind w:left="426"/>
        <w:rPr>
          <w:rFonts w:ascii="Times New Roman" w:hAnsi="Times New Roman" w:cs="Times New Roman"/>
          <w:color w:val="000000"/>
          <w:spacing w:val="10"/>
          <w:sz w:val="32"/>
          <w:szCs w:val="32"/>
        </w:rPr>
      </w:pPr>
      <w:r w:rsidRPr="00713B7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Перед вами лежат различные   картинки , которые помогут вам  составить рассказ про осень. </w:t>
      </w:r>
      <w:r w:rsidRPr="00713B72"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 Для получения такой </w:t>
      </w:r>
      <w:r w:rsidRPr="00713B72">
        <w:rPr>
          <w:rFonts w:ascii="Times New Roman" w:hAnsi="Times New Roman" w:cs="Times New Roman"/>
          <w:color w:val="000000"/>
          <w:spacing w:val="5"/>
          <w:sz w:val="32"/>
          <w:szCs w:val="32"/>
        </w:rPr>
        <w:t xml:space="preserve">таблицы надо на лист бумаги, разлинованный на квадраты, наклеить или нарисовать </w:t>
      </w:r>
      <w:r w:rsidRPr="00713B72">
        <w:rPr>
          <w:rFonts w:ascii="Times New Roman" w:hAnsi="Times New Roman" w:cs="Times New Roman"/>
          <w:color w:val="000000"/>
          <w:spacing w:val="7"/>
          <w:sz w:val="32"/>
          <w:szCs w:val="32"/>
        </w:rPr>
        <w:t>разнообразные картинки, предметы, буквы в любом порядке, по одно</w:t>
      </w:r>
      <w:r w:rsidRPr="00713B72">
        <w:rPr>
          <w:rFonts w:ascii="Times New Roman" w:hAnsi="Times New Roman" w:cs="Times New Roman"/>
          <w:color w:val="000000"/>
          <w:spacing w:val="10"/>
          <w:sz w:val="32"/>
          <w:szCs w:val="32"/>
        </w:rPr>
        <w:t>му или несколько в каждом квадрате.</w:t>
      </w:r>
    </w:p>
    <w:p w:rsidR="006B20BC" w:rsidRPr="00713B72" w:rsidRDefault="00DB3943" w:rsidP="00713B72">
      <w:pPr>
        <w:shd w:val="clear" w:color="auto" w:fill="FFFFFF"/>
        <w:spacing w:after="150" w:line="240" w:lineRule="auto"/>
        <w:ind w:left="426"/>
        <w:rPr>
          <w:rFonts w:ascii="Times New Roman" w:hAnsi="Times New Roman" w:cs="Times New Roman"/>
          <w:color w:val="000000"/>
          <w:spacing w:val="10"/>
          <w:sz w:val="32"/>
          <w:szCs w:val="32"/>
        </w:rPr>
      </w:pPr>
      <w:r w:rsidRPr="00713B72">
        <w:rPr>
          <w:rFonts w:ascii="Times New Roman" w:hAnsi="Times New Roman" w:cs="Times New Roman"/>
          <w:color w:val="000000"/>
          <w:spacing w:val="10"/>
          <w:sz w:val="32"/>
          <w:szCs w:val="32"/>
        </w:rPr>
        <w:t>И составить рассказ</w:t>
      </w:r>
    </w:p>
    <w:p w:rsidR="00A93C12" w:rsidRPr="00713B72" w:rsidRDefault="002662FF" w:rsidP="00713B72">
      <w:pPr>
        <w:shd w:val="clear" w:color="auto" w:fill="FFFFFF"/>
        <w:spacing w:after="150" w:line="240" w:lineRule="auto"/>
        <w:ind w:left="426"/>
        <w:jc w:val="both"/>
        <w:rPr>
          <w:rFonts w:ascii="Times New Roman" w:hAnsi="Times New Roman" w:cs="Times New Roman"/>
          <w:color w:val="000000"/>
          <w:spacing w:val="10"/>
          <w:sz w:val="32"/>
          <w:szCs w:val="32"/>
        </w:rPr>
      </w:pPr>
      <w:r w:rsidRPr="00713B72">
        <w:rPr>
          <w:rFonts w:ascii="Times New Roman" w:hAnsi="Times New Roman" w:cs="Times New Roman"/>
          <w:b/>
          <w:color w:val="000000"/>
          <w:spacing w:val="10"/>
          <w:sz w:val="32"/>
          <w:szCs w:val="32"/>
        </w:rPr>
        <w:t>Третьей группе</w:t>
      </w:r>
      <w:r w:rsidRPr="00713B72"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 я предлагаю придумать</w:t>
      </w:r>
      <w:r w:rsidR="00DB3943" w:rsidRPr="00713B72"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любые </w:t>
      </w:r>
      <w:r w:rsidRPr="00713B72"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загадки </w:t>
      </w:r>
      <w:r w:rsidR="00DB3943" w:rsidRPr="00713B72"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r w:rsidR="00705A76" w:rsidRPr="00713B72"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закодировать </w:t>
      </w:r>
      <w:r w:rsidR="006E064E" w:rsidRPr="00713B72">
        <w:rPr>
          <w:rFonts w:ascii="Times New Roman" w:hAnsi="Times New Roman" w:cs="Times New Roman"/>
          <w:color w:val="000000"/>
          <w:spacing w:val="10"/>
          <w:sz w:val="32"/>
          <w:szCs w:val="32"/>
        </w:rPr>
        <w:t>их, в</w:t>
      </w:r>
      <w:r w:rsidR="00A93C12" w:rsidRPr="00713B72"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помощь вам различные картинки можете зарисовать </w:t>
      </w:r>
      <w:r w:rsidR="006E064E" w:rsidRPr="00713B72">
        <w:rPr>
          <w:rFonts w:ascii="Times New Roman" w:hAnsi="Times New Roman" w:cs="Times New Roman"/>
          <w:color w:val="000000"/>
          <w:spacing w:val="10"/>
          <w:sz w:val="32"/>
          <w:szCs w:val="32"/>
        </w:rPr>
        <w:t>схематично,</w:t>
      </w:r>
      <w:r w:rsidR="00A93C12" w:rsidRPr="00713B72"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r w:rsidR="006E064E" w:rsidRPr="00713B72">
        <w:rPr>
          <w:rFonts w:ascii="Times New Roman" w:hAnsi="Times New Roman" w:cs="Times New Roman"/>
          <w:color w:val="000000"/>
          <w:spacing w:val="10"/>
          <w:sz w:val="32"/>
          <w:szCs w:val="32"/>
        </w:rPr>
        <w:t>а затем остальным  отгадать</w:t>
      </w:r>
    </w:p>
    <w:p w:rsidR="00C027F6" w:rsidRPr="00713B72" w:rsidRDefault="00A93C12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13B72"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 </w:t>
      </w:r>
      <w:r w:rsidR="00C027F6" w:rsidRPr="00713B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Слайд 19-20 видео</w:t>
      </w:r>
    </w:p>
    <w:p w:rsidR="00FE0A2A" w:rsidRDefault="00A93C12" w:rsidP="00713B72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13B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А теперь </w:t>
      </w:r>
      <w:r w:rsidR="006E064E" w:rsidRPr="00713B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посмотрите,</w:t>
      </w:r>
      <w:r w:rsidR="00FE0A2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как  дети сочинили зелёную сказку.</w:t>
      </w:r>
    </w:p>
    <w:p w:rsidR="00A93C12" w:rsidRPr="00713B72" w:rsidRDefault="00FE0A2A" w:rsidP="00713B72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Описательный рассказ о зиме.</w:t>
      </w:r>
      <w:r w:rsidR="00A93C12" w:rsidRPr="00713B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C027F6" w:rsidRPr="00713B72" w:rsidRDefault="00C027F6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13B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Слайд 21</w:t>
      </w:r>
    </w:p>
    <w:p w:rsidR="006A5886" w:rsidRDefault="00A93C12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заключении хочу </w:t>
      </w:r>
      <w:r w:rsidR="006E064E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сказать,</w:t>
      </w: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 Мнемотехника помогает сделать процесс запоминания более простым, интересным, творческим</w:t>
      </w:r>
      <w:r w:rsidR="00FE0A2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576AF" w:rsidRDefault="00FE0A2A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процессе работы</w:t>
      </w:r>
      <w:r w:rsidR="004576AF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FE0A2A" w:rsidRPr="004576AF" w:rsidRDefault="00FE0A2A" w:rsidP="004576AF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hanging="294"/>
        <w:rPr>
          <w:rFonts w:ascii="Times New Roman" w:hAnsi="Times New Roman" w:cs="Times New Roman"/>
          <w:color w:val="111111"/>
          <w:sz w:val="32"/>
          <w:szCs w:val="32"/>
        </w:rPr>
      </w:pPr>
      <w:r w:rsidRPr="004576AF">
        <w:rPr>
          <w:rFonts w:ascii="Times New Roman" w:eastAsia="Times New Roman" w:hAnsi="Times New Roman" w:cs="Times New Roman"/>
          <w:sz w:val="32"/>
          <w:szCs w:val="32"/>
          <w:lang w:eastAsia="ru-RU"/>
        </w:rPr>
        <w:t>у детей увеличился об</w:t>
      </w:r>
      <w:r w:rsidR="004576AF">
        <w:rPr>
          <w:rFonts w:ascii="Times New Roman" w:eastAsia="Times New Roman" w:hAnsi="Times New Roman" w:cs="Times New Roman"/>
          <w:sz w:val="32"/>
          <w:szCs w:val="32"/>
          <w:lang w:eastAsia="ru-RU"/>
        </w:rPr>
        <w:t>ъ</w:t>
      </w:r>
      <w:r w:rsidRPr="004576AF">
        <w:rPr>
          <w:rFonts w:ascii="Times New Roman" w:eastAsia="Times New Roman" w:hAnsi="Times New Roman" w:cs="Times New Roman"/>
          <w:sz w:val="32"/>
          <w:szCs w:val="32"/>
          <w:lang w:eastAsia="ru-RU"/>
        </w:rPr>
        <w:t>ем знаний об окружающем мире.</w:t>
      </w:r>
    </w:p>
    <w:p w:rsidR="00A93C12" w:rsidRPr="00713B72" w:rsidRDefault="004576AF" w:rsidP="00713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появилось</w:t>
      </w:r>
      <w:r w:rsidR="00A93C12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желание пересказывать тексты, придумывать интересные истории;</w:t>
      </w:r>
    </w:p>
    <w:p w:rsidR="00A93C12" w:rsidRPr="00713B72" w:rsidRDefault="004576AF" w:rsidP="00713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появился</w:t>
      </w:r>
      <w:r w:rsidR="00A93C12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интерес к заучиванию стихотворений  и потешек;</w:t>
      </w:r>
    </w:p>
    <w:p w:rsidR="00A93C12" w:rsidRPr="00713B72" w:rsidRDefault="004576AF" w:rsidP="00713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многие дети преодолели</w:t>
      </w:r>
      <w:r w:rsidR="00A93C12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робость, застенчивость, научились</w:t>
      </w:r>
      <w:r w:rsidR="00A93C12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свободно держаться перед аудиторией.</w:t>
      </w:r>
    </w:p>
    <w:p w:rsidR="00C027F6" w:rsidRPr="00713B72" w:rsidRDefault="004576AF" w:rsidP="00713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словарный запас вышел</w:t>
      </w:r>
      <w:r w:rsidR="00C027F6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более высокий уровень</w:t>
      </w:r>
    </w:p>
    <w:p w:rsidR="00E324E0" w:rsidRPr="00713B72" w:rsidRDefault="004576AF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думаю, что </w:t>
      </w:r>
      <w:r w:rsidR="00E324E0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приемы работы</w:t>
      </w:r>
      <w:r w:rsidR="00E324E0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мнем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отаблицами, которые я показала  сегодня,</w:t>
      </w:r>
      <w:r w:rsidR="00E324E0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пригодятся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вам</w:t>
      </w:r>
      <w:r w:rsidR="00E324E0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 понравятся в</w:t>
      </w:r>
      <w:r w:rsidR="00A93C12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ашим детям. Рекомендую  их </w:t>
      </w:r>
      <w:r w:rsidR="00E324E0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использовать  в своей  работе. Это очень интересно и увлекательно!</w:t>
      </w:r>
    </w:p>
    <w:p w:rsidR="00C027F6" w:rsidRPr="00713B72" w:rsidRDefault="00C027F6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13B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Слайд 22</w:t>
      </w:r>
    </w:p>
    <w:p w:rsidR="00E324E0" w:rsidRPr="00713B72" w:rsidRDefault="00A93C12" w:rsidP="00713B72">
      <w:pPr>
        <w:spacing w:before="225" w:after="225" w:line="240" w:lineRule="auto"/>
        <w:ind w:left="426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 остаётся только поблагодарить вас за внимание</w:t>
      </w:r>
      <w:r w:rsidR="006A5886"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участие и  </w:t>
      </w:r>
      <w:r w:rsidRPr="00713B7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13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сотрудничество</w:t>
      </w:r>
      <w:r w:rsidR="006E064E" w:rsidRPr="00713B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!</w:t>
      </w:r>
    </w:p>
    <w:p w:rsidR="00A93C12" w:rsidRPr="00713B72" w:rsidRDefault="00A93C12" w:rsidP="00713B72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8F3CA0" w:rsidRPr="00713B72" w:rsidRDefault="008F3CA0" w:rsidP="00713B72">
      <w:pPr>
        <w:ind w:left="426"/>
        <w:rPr>
          <w:rFonts w:ascii="Times New Roman" w:hAnsi="Times New Roman" w:cs="Times New Roman"/>
          <w:sz w:val="28"/>
          <w:szCs w:val="32"/>
        </w:rPr>
      </w:pPr>
    </w:p>
    <w:p w:rsidR="009D5C1E" w:rsidRDefault="009D5C1E" w:rsidP="00713B72">
      <w:pPr>
        <w:ind w:left="426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9D5C1E" w:rsidRDefault="009D5C1E" w:rsidP="00713B72">
      <w:pPr>
        <w:ind w:left="426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9D5C1E" w:rsidRDefault="009D5C1E" w:rsidP="00713B72">
      <w:pPr>
        <w:ind w:left="426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sectPr w:rsidR="009D5C1E" w:rsidSect="00713B72">
      <w:pgSz w:w="11906" w:h="16838"/>
      <w:pgMar w:top="284" w:right="849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6579"/>
    <w:multiLevelType w:val="hybridMultilevel"/>
    <w:tmpl w:val="4CC80E64"/>
    <w:lvl w:ilvl="0" w:tplc="041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">
    <w:nsid w:val="42962390"/>
    <w:multiLevelType w:val="hybridMultilevel"/>
    <w:tmpl w:val="EF62472C"/>
    <w:lvl w:ilvl="0" w:tplc="04190001">
      <w:start w:val="1"/>
      <w:numFmt w:val="bullet"/>
      <w:lvlText w:val=""/>
      <w:lvlJc w:val="left"/>
      <w:pPr>
        <w:ind w:left="15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2">
    <w:nsid w:val="55E32BB3"/>
    <w:multiLevelType w:val="multilevel"/>
    <w:tmpl w:val="3C22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C547B7"/>
    <w:multiLevelType w:val="hybridMultilevel"/>
    <w:tmpl w:val="ED3A7F3C"/>
    <w:lvl w:ilvl="0" w:tplc="041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24E0"/>
    <w:rsid w:val="00071268"/>
    <w:rsid w:val="00073181"/>
    <w:rsid w:val="000B73E8"/>
    <w:rsid w:val="00114C21"/>
    <w:rsid w:val="00180CCA"/>
    <w:rsid w:val="001A346B"/>
    <w:rsid w:val="001B33DD"/>
    <w:rsid w:val="001D44AF"/>
    <w:rsid w:val="001E3837"/>
    <w:rsid w:val="002331BA"/>
    <w:rsid w:val="00260E4B"/>
    <w:rsid w:val="002662FF"/>
    <w:rsid w:val="00280E2F"/>
    <w:rsid w:val="002E7DB0"/>
    <w:rsid w:val="00314B9B"/>
    <w:rsid w:val="00344737"/>
    <w:rsid w:val="003560C5"/>
    <w:rsid w:val="004450AB"/>
    <w:rsid w:val="00447368"/>
    <w:rsid w:val="004576AF"/>
    <w:rsid w:val="00556B1D"/>
    <w:rsid w:val="005615D1"/>
    <w:rsid w:val="0059487E"/>
    <w:rsid w:val="0059489B"/>
    <w:rsid w:val="005F628B"/>
    <w:rsid w:val="00614D3A"/>
    <w:rsid w:val="00624A52"/>
    <w:rsid w:val="00683B74"/>
    <w:rsid w:val="0068500B"/>
    <w:rsid w:val="0069332D"/>
    <w:rsid w:val="006A5886"/>
    <w:rsid w:val="006B20BC"/>
    <w:rsid w:val="006B3EBA"/>
    <w:rsid w:val="006E02F5"/>
    <w:rsid w:val="006E064E"/>
    <w:rsid w:val="00705A76"/>
    <w:rsid w:val="00713B72"/>
    <w:rsid w:val="0077561B"/>
    <w:rsid w:val="007F7593"/>
    <w:rsid w:val="00831F1A"/>
    <w:rsid w:val="008E2EAB"/>
    <w:rsid w:val="008F3CA0"/>
    <w:rsid w:val="009D5C1E"/>
    <w:rsid w:val="009E397A"/>
    <w:rsid w:val="00A018C1"/>
    <w:rsid w:val="00A103A9"/>
    <w:rsid w:val="00A43462"/>
    <w:rsid w:val="00A75F12"/>
    <w:rsid w:val="00A93C12"/>
    <w:rsid w:val="00AA079A"/>
    <w:rsid w:val="00AA40E3"/>
    <w:rsid w:val="00AC2F20"/>
    <w:rsid w:val="00AC6BF4"/>
    <w:rsid w:val="00AE27CB"/>
    <w:rsid w:val="00B16E9F"/>
    <w:rsid w:val="00B27C67"/>
    <w:rsid w:val="00B95672"/>
    <w:rsid w:val="00C027F6"/>
    <w:rsid w:val="00C07878"/>
    <w:rsid w:val="00C13042"/>
    <w:rsid w:val="00C20FB7"/>
    <w:rsid w:val="00C462A0"/>
    <w:rsid w:val="00D36407"/>
    <w:rsid w:val="00DB3943"/>
    <w:rsid w:val="00DC1656"/>
    <w:rsid w:val="00E24213"/>
    <w:rsid w:val="00E324E0"/>
    <w:rsid w:val="00E40845"/>
    <w:rsid w:val="00E929E4"/>
    <w:rsid w:val="00E97AA4"/>
    <w:rsid w:val="00F20033"/>
    <w:rsid w:val="00F765C4"/>
    <w:rsid w:val="00FB2C73"/>
    <w:rsid w:val="00FE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32D"/>
    <w:rPr>
      <w:b/>
      <w:bCs/>
    </w:rPr>
  </w:style>
  <w:style w:type="paragraph" w:customStyle="1" w:styleId="c1">
    <w:name w:val="c1"/>
    <w:basedOn w:val="a"/>
    <w:rsid w:val="0007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1268"/>
  </w:style>
  <w:style w:type="character" w:styleId="a5">
    <w:name w:val="Emphasis"/>
    <w:basedOn w:val="a0"/>
    <w:uiPriority w:val="20"/>
    <w:qFormat/>
    <w:rsid w:val="00A93C12"/>
    <w:rPr>
      <w:i/>
      <w:iCs/>
    </w:rPr>
  </w:style>
  <w:style w:type="paragraph" w:styleId="a6">
    <w:name w:val="List Paragraph"/>
    <w:basedOn w:val="a"/>
    <w:uiPriority w:val="34"/>
    <w:qFormat/>
    <w:rsid w:val="006A5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Александр</cp:lastModifiedBy>
  <cp:revision>20</cp:revision>
  <cp:lastPrinted>2019-11-04T10:50:00Z</cp:lastPrinted>
  <dcterms:created xsi:type="dcterms:W3CDTF">2019-10-24T08:26:00Z</dcterms:created>
  <dcterms:modified xsi:type="dcterms:W3CDTF">2019-11-07T13:24:00Z</dcterms:modified>
</cp:coreProperties>
</file>